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FAB3" w14:textId="67BD9DDD" w:rsidR="007E577A" w:rsidRDefault="007E577A" w:rsidP="00365E52">
      <w:pPr>
        <w:spacing w:line="360" w:lineRule="auto"/>
        <w:rPr>
          <w:b/>
          <w:bCs/>
          <w:sz w:val="40"/>
          <w:szCs w:val="36"/>
        </w:rPr>
      </w:pPr>
      <w:r>
        <w:rPr>
          <w:b/>
          <w:bCs/>
          <w:noProof/>
          <w:sz w:val="40"/>
          <w:szCs w:val="36"/>
        </w:rPr>
        <w:drawing>
          <wp:inline distT="0" distB="0" distL="0" distR="0" wp14:anchorId="6995FEF4" wp14:editId="7DEF068F">
            <wp:extent cx="1104900" cy="1036320"/>
            <wp:effectExtent l="0" t="0" r="0" b="0"/>
            <wp:docPr id="19740655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E52" w:rsidRPr="00365E52">
        <w:rPr>
          <w:b/>
          <w:bCs/>
          <w:sz w:val="40"/>
          <w:szCs w:val="36"/>
        </w:rPr>
        <w:t>Pomůcky do 2. třídy</w:t>
      </w:r>
      <w:r w:rsidR="00365E52">
        <w:rPr>
          <w:b/>
          <w:bCs/>
          <w:sz w:val="40"/>
          <w:szCs w:val="36"/>
        </w:rPr>
        <w:t xml:space="preserve"> 202</w:t>
      </w:r>
      <w:r w:rsidR="002621A8">
        <w:rPr>
          <w:b/>
          <w:bCs/>
          <w:sz w:val="40"/>
          <w:szCs w:val="36"/>
        </w:rPr>
        <w:t>4</w:t>
      </w:r>
      <w:r w:rsidR="00365E52">
        <w:rPr>
          <w:b/>
          <w:bCs/>
          <w:sz w:val="40"/>
          <w:szCs w:val="36"/>
        </w:rPr>
        <w:t>/202</w:t>
      </w:r>
      <w:r w:rsidR="002621A8">
        <w:rPr>
          <w:b/>
          <w:bCs/>
          <w:sz w:val="40"/>
          <w:szCs w:val="36"/>
        </w:rPr>
        <w:t>5</w:t>
      </w:r>
    </w:p>
    <w:p w14:paraId="578C512B" w14:textId="068D324A" w:rsidR="006C5B9D" w:rsidRDefault="006C5B9D" w:rsidP="00365E52">
      <w:pPr>
        <w:spacing w:line="360" w:lineRule="auto"/>
        <w:rPr>
          <w:sz w:val="40"/>
          <w:szCs w:val="36"/>
        </w:rPr>
      </w:pPr>
      <w:r>
        <w:rPr>
          <w:sz w:val="40"/>
          <w:szCs w:val="36"/>
        </w:rPr>
        <w:t xml:space="preserve">2 </w:t>
      </w:r>
      <w:r w:rsidR="00365E52" w:rsidRPr="00365E52">
        <w:rPr>
          <w:sz w:val="40"/>
          <w:szCs w:val="36"/>
        </w:rPr>
        <w:t>per</w:t>
      </w:r>
      <w:r>
        <w:rPr>
          <w:sz w:val="40"/>
          <w:szCs w:val="36"/>
        </w:rPr>
        <w:t>a (nebo náplně)</w:t>
      </w:r>
      <w:r w:rsidR="00365E52" w:rsidRPr="00365E52">
        <w:rPr>
          <w:sz w:val="40"/>
          <w:szCs w:val="36"/>
        </w:rPr>
        <w:t>,</w:t>
      </w:r>
      <w:r w:rsidR="00365E52">
        <w:rPr>
          <w:sz w:val="40"/>
          <w:szCs w:val="36"/>
        </w:rPr>
        <w:t xml:space="preserve"> </w:t>
      </w:r>
      <w:r w:rsidR="0081797D">
        <w:rPr>
          <w:sz w:val="40"/>
          <w:szCs w:val="36"/>
        </w:rPr>
        <w:t xml:space="preserve">3 </w:t>
      </w:r>
      <w:r w:rsidR="00365E52">
        <w:rPr>
          <w:sz w:val="40"/>
          <w:szCs w:val="36"/>
        </w:rPr>
        <w:t>obyčejné tužky</w:t>
      </w:r>
      <w:r w:rsidR="002621A8">
        <w:rPr>
          <w:sz w:val="40"/>
          <w:szCs w:val="36"/>
        </w:rPr>
        <w:t xml:space="preserve"> číslo 2</w:t>
      </w:r>
      <w:r w:rsidR="00365E52">
        <w:rPr>
          <w:sz w:val="40"/>
          <w:szCs w:val="36"/>
        </w:rPr>
        <w:t>, ořezávátko, gumu</w:t>
      </w:r>
      <w:r>
        <w:rPr>
          <w:sz w:val="40"/>
          <w:szCs w:val="36"/>
        </w:rPr>
        <w:t xml:space="preserve">, </w:t>
      </w:r>
      <w:r w:rsidR="00365E52">
        <w:rPr>
          <w:sz w:val="40"/>
          <w:szCs w:val="36"/>
        </w:rPr>
        <w:t>p</w:t>
      </w:r>
      <w:r w:rsidR="0096394E">
        <w:rPr>
          <w:sz w:val="40"/>
          <w:szCs w:val="36"/>
        </w:rPr>
        <w:t>astelky</w:t>
      </w:r>
      <w:r w:rsidR="002621A8">
        <w:rPr>
          <w:sz w:val="40"/>
          <w:szCs w:val="36"/>
        </w:rPr>
        <w:t xml:space="preserve"> alespoň</w:t>
      </w:r>
      <w:r w:rsidR="0081797D">
        <w:rPr>
          <w:sz w:val="40"/>
          <w:szCs w:val="36"/>
        </w:rPr>
        <w:t xml:space="preserve"> </w:t>
      </w:r>
      <w:r w:rsidR="002621A8">
        <w:rPr>
          <w:sz w:val="40"/>
          <w:szCs w:val="36"/>
        </w:rPr>
        <w:t>12barev</w:t>
      </w:r>
      <w:r w:rsidR="0096394E">
        <w:rPr>
          <w:sz w:val="40"/>
          <w:szCs w:val="36"/>
        </w:rPr>
        <w:t>, 3</w:t>
      </w:r>
      <w:r w:rsidR="00365E52">
        <w:rPr>
          <w:sz w:val="40"/>
          <w:szCs w:val="36"/>
        </w:rPr>
        <w:t>x fix na tabulku</w:t>
      </w:r>
      <w:r>
        <w:rPr>
          <w:sz w:val="40"/>
          <w:szCs w:val="36"/>
        </w:rPr>
        <w:t xml:space="preserve">, hadřík na tabulku, tabulku, </w:t>
      </w:r>
      <w:r w:rsidR="00365E52">
        <w:rPr>
          <w:sz w:val="40"/>
          <w:szCs w:val="36"/>
        </w:rPr>
        <w:t>voskovky, vodové barvy, temperové barvy, modelína,</w:t>
      </w:r>
      <w:r w:rsidR="002621A8">
        <w:rPr>
          <w:sz w:val="40"/>
          <w:szCs w:val="36"/>
        </w:rPr>
        <w:t xml:space="preserve"> </w:t>
      </w:r>
      <w:r w:rsidR="00365E52">
        <w:rPr>
          <w:sz w:val="40"/>
          <w:szCs w:val="36"/>
        </w:rPr>
        <w:t>štětce (různé velikosti), kelímek na vodu, lepidlo</w:t>
      </w:r>
      <w:r w:rsidR="002621A8">
        <w:rPr>
          <w:sz w:val="40"/>
          <w:szCs w:val="36"/>
        </w:rPr>
        <w:t xml:space="preserve"> v tyčince větší</w:t>
      </w:r>
      <w:r w:rsidR="00365E52">
        <w:rPr>
          <w:sz w:val="40"/>
          <w:szCs w:val="36"/>
        </w:rPr>
        <w:t>, pokrývku lavice – igelit</w:t>
      </w:r>
      <w:r w:rsidR="007E577A">
        <w:rPr>
          <w:sz w:val="40"/>
          <w:szCs w:val="36"/>
        </w:rPr>
        <w:t>, krabičku papírových kapesníků</w:t>
      </w:r>
    </w:p>
    <w:p w14:paraId="0028FC76" w14:textId="12253E2C" w:rsidR="0034489D" w:rsidRDefault="0034489D" w:rsidP="00365E52">
      <w:pPr>
        <w:spacing w:line="360" w:lineRule="auto"/>
        <w:rPr>
          <w:sz w:val="40"/>
          <w:szCs w:val="36"/>
        </w:rPr>
      </w:pPr>
      <w:r>
        <w:rPr>
          <w:sz w:val="40"/>
          <w:szCs w:val="36"/>
        </w:rPr>
        <w:t xml:space="preserve">obaly na sešity a učebnice stačí v průběhu </w:t>
      </w:r>
      <w:proofErr w:type="gramStart"/>
      <w:r>
        <w:rPr>
          <w:sz w:val="40"/>
          <w:szCs w:val="36"/>
        </w:rPr>
        <w:t>září(</w:t>
      </w:r>
      <w:proofErr w:type="gramEnd"/>
      <w:r>
        <w:rPr>
          <w:sz w:val="40"/>
          <w:szCs w:val="36"/>
        </w:rPr>
        <w:t>budete vědět velikosti a počet)</w:t>
      </w:r>
    </w:p>
    <w:p w14:paraId="343231EB" w14:textId="0AE543D0" w:rsidR="00365E52" w:rsidRDefault="00365E52" w:rsidP="00365E52">
      <w:pPr>
        <w:spacing w:line="360" w:lineRule="auto"/>
        <w:rPr>
          <w:sz w:val="40"/>
          <w:szCs w:val="36"/>
        </w:rPr>
      </w:pPr>
      <w:r w:rsidRPr="00365E52">
        <w:rPr>
          <w:sz w:val="40"/>
          <w:szCs w:val="36"/>
          <w:u w:val="single"/>
        </w:rPr>
        <w:t>čtvrtky</w:t>
      </w:r>
      <w:r>
        <w:rPr>
          <w:sz w:val="40"/>
          <w:szCs w:val="36"/>
        </w:rPr>
        <w:t xml:space="preserve"> - 30 x A4, </w:t>
      </w:r>
      <w:r w:rsidR="0081797D">
        <w:rPr>
          <w:sz w:val="40"/>
          <w:szCs w:val="36"/>
        </w:rPr>
        <w:t>2</w:t>
      </w:r>
      <w:r>
        <w:rPr>
          <w:sz w:val="40"/>
          <w:szCs w:val="36"/>
        </w:rPr>
        <w:t>0</w:t>
      </w:r>
      <w:r w:rsidR="0081797D">
        <w:rPr>
          <w:sz w:val="40"/>
          <w:szCs w:val="36"/>
        </w:rPr>
        <w:t xml:space="preserve"> </w:t>
      </w:r>
      <w:r>
        <w:rPr>
          <w:sz w:val="40"/>
          <w:szCs w:val="36"/>
        </w:rPr>
        <w:t>x A3</w:t>
      </w:r>
    </w:p>
    <w:p w14:paraId="06F6A613" w14:textId="2A8E5817" w:rsidR="002621A8" w:rsidRDefault="002621A8" w:rsidP="00365E52">
      <w:pPr>
        <w:spacing w:line="360" w:lineRule="auto"/>
        <w:rPr>
          <w:sz w:val="40"/>
          <w:szCs w:val="36"/>
        </w:rPr>
      </w:pPr>
      <w:r>
        <w:rPr>
          <w:sz w:val="40"/>
          <w:szCs w:val="36"/>
        </w:rPr>
        <w:t>barevné papíry</w:t>
      </w:r>
    </w:p>
    <w:p w14:paraId="549BBB52" w14:textId="4A270FFF" w:rsidR="00365E52" w:rsidRDefault="00365E52" w:rsidP="0081797D">
      <w:pPr>
        <w:spacing w:line="360" w:lineRule="auto"/>
        <w:rPr>
          <w:sz w:val="40"/>
          <w:szCs w:val="36"/>
        </w:rPr>
      </w:pPr>
      <w:r w:rsidRPr="0081797D">
        <w:rPr>
          <w:b/>
          <w:bCs/>
          <w:sz w:val="40"/>
          <w:szCs w:val="36"/>
          <w:u w:val="single"/>
        </w:rPr>
        <w:t xml:space="preserve">sešity </w:t>
      </w:r>
      <w:r>
        <w:rPr>
          <w:sz w:val="40"/>
          <w:szCs w:val="36"/>
        </w:rPr>
        <w:t>–</w:t>
      </w:r>
      <w:r>
        <w:rPr>
          <w:sz w:val="40"/>
          <w:szCs w:val="36"/>
        </w:rPr>
        <w:tab/>
      </w:r>
      <w:r w:rsidR="0081797D">
        <w:rPr>
          <w:sz w:val="40"/>
          <w:szCs w:val="36"/>
        </w:rPr>
        <w:t>nakoupím hromadně ve slevě, v září si za ně vyberu peníze</w:t>
      </w:r>
    </w:p>
    <w:p w14:paraId="4D075BE5" w14:textId="6BCB4F80" w:rsidR="0034489D" w:rsidRDefault="0034489D" w:rsidP="0081797D">
      <w:pPr>
        <w:spacing w:line="360" w:lineRule="auto"/>
        <w:rPr>
          <w:sz w:val="40"/>
          <w:szCs w:val="36"/>
        </w:rPr>
      </w:pPr>
      <w:r>
        <w:rPr>
          <w:sz w:val="40"/>
          <w:szCs w:val="36"/>
        </w:rPr>
        <w:t>Sešit z kroužku AJ dostaly děti domů, prosím uschovejte, budou v něm pokračovat.</w:t>
      </w:r>
    </w:p>
    <w:p w14:paraId="4F2F9D05" w14:textId="2758C766" w:rsidR="00365E52" w:rsidRPr="00365E52" w:rsidRDefault="00365E52" w:rsidP="00365E52">
      <w:pPr>
        <w:spacing w:line="360" w:lineRule="auto"/>
        <w:rPr>
          <w:sz w:val="40"/>
          <w:szCs w:val="36"/>
        </w:rPr>
      </w:pPr>
      <w:r>
        <w:rPr>
          <w:sz w:val="40"/>
          <w:szCs w:val="36"/>
        </w:rPr>
        <w:t>cvičební úbor</w:t>
      </w:r>
      <w:r w:rsidR="006C5B9D">
        <w:rPr>
          <w:sz w:val="40"/>
          <w:szCs w:val="36"/>
        </w:rPr>
        <w:t xml:space="preserve"> ve vaku</w:t>
      </w:r>
      <w:r w:rsidR="0081797D">
        <w:rPr>
          <w:sz w:val="40"/>
          <w:szCs w:val="36"/>
        </w:rPr>
        <w:t xml:space="preserve"> (ne v igelitové tašce)</w:t>
      </w:r>
      <w:r>
        <w:rPr>
          <w:sz w:val="40"/>
          <w:szCs w:val="36"/>
        </w:rPr>
        <w:t>, přezůvky</w:t>
      </w:r>
    </w:p>
    <w:sectPr w:rsidR="00365E52" w:rsidRPr="0036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52"/>
    <w:rsid w:val="001940D5"/>
    <w:rsid w:val="002621A8"/>
    <w:rsid w:val="002C2A57"/>
    <w:rsid w:val="0034489D"/>
    <w:rsid w:val="00365E52"/>
    <w:rsid w:val="00391E37"/>
    <w:rsid w:val="003A3C72"/>
    <w:rsid w:val="00656D78"/>
    <w:rsid w:val="006C5B9D"/>
    <w:rsid w:val="007E15BD"/>
    <w:rsid w:val="007E577A"/>
    <w:rsid w:val="0081797D"/>
    <w:rsid w:val="0096394E"/>
    <w:rsid w:val="00C62E93"/>
    <w:rsid w:val="00C93728"/>
    <w:rsid w:val="00E70BE2"/>
    <w:rsid w:val="00E721D3"/>
    <w:rsid w:val="00E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20F5"/>
  <w15:chartTrackingRefBased/>
  <w15:docId w15:val="{37296D94-60E7-4399-8D7E-53DAD830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E93"/>
    <w:rPr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34ed6-603d-4ad7-bb5e-85334bd517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E41454353E14AB951903DC27AB838" ma:contentTypeVersion="15" ma:contentTypeDescription="Vytvoří nový dokument" ma:contentTypeScope="" ma:versionID="aaa1ff0becde2b5e33c8065e9e4f285c">
  <xsd:schema xmlns:xsd="http://www.w3.org/2001/XMLSchema" xmlns:xs="http://www.w3.org/2001/XMLSchema" xmlns:p="http://schemas.microsoft.com/office/2006/metadata/properties" xmlns:ns3="b9363846-4ab2-47f1-a43c-06811d7b01f9" xmlns:ns4="e9234ed6-603d-4ad7-bb5e-85334bd51707" targetNamespace="http://schemas.microsoft.com/office/2006/metadata/properties" ma:root="true" ma:fieldsID="4e5fa519a3dc073d0f3cec6054893505" ns3:_="" ns4:_="">
    <xsd:import namespace="b9363846-4ab2-47f1-a43c-06811d7b01f9"/>
    <xsd:import namespace="e9234ed6-603d-4ad7-bb5e-85334bd517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3846-4ab2-47f1-a43c-06811d7b01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34ed6-603d-4ad7-bb5e-85334bd51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CAC4E-2670-4D05-8DC0-4CCE92D4537F}">
  <ds:schemaRefs>
    <ds:schemaRef ds:uri="http://schemas.microsoft.com/office/2006/metadata/properties"/>
    <ds:schemaRef ds:uri="http://schemas.microsoft.com/office/infopath/2007/PartnerControls"/>
    <ds:schemaRef ds:uri="e9234ed6-603d-4ad7-bb5e-85334bd51707"/>
  </ds:schemaRefs>
</ds:datastoreItem>
</file>

<file path=customXml/itemProps2.xml><?xml version="1.0" encoding="utf-8"?>
<ds:datastoreItem xmlns:ds="http://schemas.openxmlformats.org/officeDocument/2006/customXml" ds:itemID="{2113F27F-7415-4088-80A5-E48D5A95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3846-4ab2-47f1-a43c-06811d7b01f9"/>
    <ds:schemaRef ds:uri="e9234ed6-603d-4ad7-bb5e-85334bd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3E9B0-5233-4795-B2F1-B1C6A2185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Martanová</dc:creator>
  <cp:keywords/>
  <dc:description/>
  <cp:lastModifiedBy>Naděžda Urbanová</cp:lastModifiedBy>
  <cp:revision>2</cp:revision>
  <dcterms:created xsi:type="dcterms:W3CDTF">2024-06-28T07:31:00Z</dcterms:created>
  <dcterms:modified xsi:type="dcterms:W3CDTF">2024-06-28T07:31:00Z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0x010100C41E41454353E14AB951903DC27AB838</vt:lpwstr>
  </property>
</Properties>
</file>